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667" w:rsidRDefault="002C2667" w:rsidP="00294E80">
      <w:pPr>
        <w:pStyle w:val="c1"/>
        <w:shd w:val="clear" w:color="auto" w:fill="FFFFFF"/>
        <w:spacing w:before="0" w:beforeAutospacing="0" w:after="0" w:afterAutospacing="0" w:line="360" w:lineRule="auto"/>
        <w:rPr>
          <w:rStyle w:val="c0"/>
          <w:b/>
          <w:color w:val="000000"/>
          <w:sz w:val="28"/>
          <w:szCs w:val="28"/>
          <w:lang w:val="tt-RU"/>
        </w:rPr>
      </w:pPr>
      <w:bookmarkStart w:id="0" w:name="_GoBack"/>
    </w:p>
    <w:bookmarkEnd w:id="0"/>
    <w:p w:rsidR="007857E8" w:rsidRPr="008316C1" w:rsidRDefault="008316C1" w:rsidP="00D41D43">
      <w:pPr>
        <w:pStyle w:val="c1"/>
        <w:shd w:val="clear" w:color="auto" w:fill="FFFFFF"/>
        <w:spacing w:before="0" w:beforeAutospacing="0" w:after="0" w:afterAutospacing="0" w:line="360" w:lineRule="auto"/>
        <w:jc w:val="center"/>
        <w:rPr>
          <w:bCs/>
          <w:color w:val="C0504D" w:themeColor="accent2"/>
          <w:lang w:val="tt-RU"/>
        </w:rPr>
      </w:pPr>
      <w:r w:rsidRPr="008316C1">
        <w:rPr>
          <w:rStyle w:val="c0"/>
          <w:b/>
          <w:color w:val="C0504D" w:themeColor="accent2"/>
          <w:sz w:val="28"/>
          <w:szCs w:val="28"/>
          <w:lang w:val="tt-RU"/>
        </w:rPr>
        <w:t>БАЛАЛАРНЫ ТОРМЫШ КУРКЫНЫЧСЫЗЛЫГЫ</w:t>
      </w:r>
    </w:p>
    <w:p w:rsidR="007857E8" w:rsidRPr="008316C1" w:rsidRDefault="008316C1" w:rsidP="007857E8">
      <w:pPr>
        <w:pStyle w:val="c1"/>
        <w:shd w:val="clear" w:color="auto" w:fill="FFFFFF"/>
        <w:spacing w:before="0" w:beforeAutospacing="0" w:after="0" w:afterAutospacing="0" w:line="360" w:lineRule="auto"/>
        <w:jc w:val="center"/>
        <w:rPr>
          <w:b/>
          <w:bCs/>
          <w:color w:val="C0504D" w:themeColor="accent2"/>
          <w:sz w:val="28"/>
          <w:lang w:val="tt-RU"/>
        </w:rPr>
      </w:pPr>
      <w:r w:rsidRPr="008316C1">
        <w:rPr>
          <w:b/>
          <w:bCs/>
          <w:color w:val="C0504D" w:themeColor="accent2"/>
          <w:sz w:val="28"/>
          <w:lang w:val="tt-RU"/>
        </w:rPr>
        <w:t>КАГЫЙДӘЛӘРЕНӘ ӨЙРӘТҮ</w:t>
      </w:r>
    </w:p>
    <w:p w:rsidR="00294E80" w:rsidRPr="00901121" w:rsidRDefault="00294E80" w:rsidP="00294E80">
      <w:pPr>
        <w:pStyle w:val="a3"/>
        <w:shd w:val="clear" w:color="auto" w:fill="FFFFFF"/>
        <w:spacing w:before="0" w:beforeAutospacing="0" w:after="0" w:afterAutospacing="0"/>
        <w:rPr>
          <w:rFonts w:ascii="Arial" w:hAnsi="Arial" w:cs="Arial"/>
          <w:color w:val="000000"/>
          <w:sz w:val="18"/>
          <w:szCs w:val="17"/>
          <w:lang w:val="tt-RU"/>
        </w:rPr>
      </w:pPr>
    </w:p>
    <w:p w:rsidR="00294E80" w:rsidRPr="00901121" w:rsidRDefault="00294E80" w:rsidP="00901121">
      <w:pPr>
        <w:pStyle w:val="a3"/>
        <w:shd w:val="clear" w:color="auto" w:fill="FFFFFF"/>
        <w:spacing w:before="0" w:beforeAutospacing="0" w:after="0" w:afterAutospacing="0"/>
        <w:ind w:firstLine="708"/>
        <w:rPr>
          <w:color w:val="000000"/>
          <w:sz w:val="32"/>
          <w:szCs w:val="28"/>
          <w:lang w:val="tt-RU"/>
        </w:rPr>
      </w:pPr>
      <w:r w:rsidRPr="00901121">
        <w:rPr>
          <w:color w:val="000000"/>
          <w:sz w:val="32"/>
          <w:szCs w:val="28"/>
          <w:lang w:val="tt-RU"/>
        </w:rPr>
        <w:t>Хәзерге вакытта күп кенә ата-аналарны балаларның куркынычсызлыгы борчый. Балаларны куркынычсызлык кагыйдәләренә</w:t>
      </w:r>
      <w:r w:rsidR="005835BB" w:rsidRPr="00901121">
        <w:rPr>
          <w:color w:val="000000"/>
          <w:sz w:val="32"/>
          <w:szCs w:val="28"/>
          <w:lang w:val="tt-RU"/>
        </w:rPr>
        <w:t xml:space="preserve"> өйрәту- безнең төп бурычыбыз.  Б</w:t>
      </w:r>
      <w:r w:rsidRPr="00901121">
        <w:rPr>
          <w:color w:val="000000"/>
          <w:sz w:val="32"/>
          <w:szCs w:val="28"/>
          <w:lang w:val="tt-RU"/>
        </w:rPr>
        <w:t>ез балага хәзерге дөньяның чынбарлыгын ачып бирергә тиеш..</w:t>
      </w:r>
    </w:p>
    <w:p w:rsidR="00294E80" w:rsidRPr="00901121" w:rsidRDefault="00901121" w:rsidP="00294E80">
      <w:pPr>
        <w:pStyle w:val="a3"/>
        <w:shd w:val="clear" w:color="auto" w:fill="FFFFFF"/>
        <w:spacing w:before="0" w:beforeAutospacing="0" w:after="0" w:afterAutospacing="0"/>
        <w:rPr>
          <w:color w:val="000000"/>
          <w:sz w:val="32"/>
          <w:szCs w:val="28"/>
          <w:lang w:val="tt-RU"/>
        </w:rPr>
      </w:pPr>
      <w:r>
        <w:rPr>
          <w:color w:val="000000"/>
          <w:sz w:val="32"/>
          <w:szCs w:val="28"/>
          <w:lang w:val="tt-RU"/>
        </w:rPr>
        <w:tab/>
      </w:r>
      <w:r w:rsidR="00A268E9" w:rsidRPr="00901121">
        <w:rPr>
          <w:color w:val="000000"/>
          <w:sz w:val="32"/>
          <w:szCs w:val="28"/>
          <w:lang w:val="tt-RU"/>
        </w:rPr>
        <w:t xml:space="preserve">Куркынычсызлык кагыйдәләренең </w:t>
      </w:r>
      <w:r w:rsidR="00294E80" w:rsidRPr="00901121">
        <w:rPr>
          <w:color w:val="000000"/>
          <w:sz w:val="32"/>
          <w:szCs w:val="28"/>
          <w:lang w:val="tt-RU"/>
        </w:rPr>
        <w:t xml:space="preserve"> башлангычы булып баланы билгеле бер ситуациядә үз-үзен дөрес тотарга өйрәтү тора. Кече яшьтәге балалар бигрәк тә тиз ышанучан була. Шуңа күрә аларга таныш булмаган кешене ничек танып булуын аңлатырга кирәк. Бу этапта баланы кемнең кем икәнен аера белергә һәм тирә-яктагы кешеләргә карата күзәтүчән булырга өйрәтү аеруча мөһим.</w:t>
      </w:r>
    </w:p>
    <w:p w:rsidR="00294E80" w:rsidRPr="00901121" w:rsidRDefault="00901121" w:rsidP="00294E80">
      <w:pPr>
        <w:pStyle w:val="a3"/>
        <w:shd w:val="clear" w:color="auto" w:fill="FFFFFF"/>
        <w:spacing w:before="0" w:beforeAutospacing="0" w:after="0" w:afterAutospacing="0"/>
        <w:rPr>
          <w:color w:val="000000"/>
          <w:sz w:val="32"/>
          <w:szCs w:val="28"/>
          <w:lang w:val="tt-RU"/>
        </w:rPr>
      </w:pPr>
      <w:r>
        <w:rPr>
          <w:color w:val="000000"/>
          <w:sz w:val="32"/>
          <w:szCs w:val="28"/>
          <w:lang w:val="tt-RU"/>
        </w:rPr>
        <w:tab/>
      </w:r>
      <w:r w:rsidR="005835BB" w:rsidRPr="00901121">
        <w:rPr>
          <w:color w:val="000000"/>
          <w:sz w:val="32"/>
          <w:szCs w:val="28"/>
          <w:lang w:val="tt-RU"/>
        </w:rPr>
        <w:t>Б</w:t>
      </w:r>
      <w:r w:rsidR="00294E80" w:rsidRPr="00901121">
        <w:rPr>
          <w:color w:val="000000"/>
          <w:sz w:val="32"/>
          <w:szCs w:val="28"/>
          <w:lang w:val="tt-RU"/>
        </w:rPr>
        <w:t>алаларның яшь үзенч</w:t>
      </w:r>
      <w:r w:rsidR="005835BB" w:rsidRPr="00901121">
        <w:rPr>
          <w:color w:val="000000"/>
          <w:sz w:val="32"/>
          <w:szCs w:val="28"/>
          <w:lang w:val="tt-RU"/>
        </w:rPr>
        <w:t>әлекләрен искә алып,</w:t>
      </w:r>
      <w:r w:rsidR="00294E80" w:rsidRPr="00901121">
        <w:rPr>
          <w:color w:val="000000"/>
          <w:sz w:val="32"/>
          <w:szCs w:val="28"/>
          <w:lang w:val="tt-RU"/>
        </w:rPr>
        <w:t xml:space="preserve"> билгеле бер ситуациядә үз-үзеңне тотуның элементар кагыйдәл</w:t>
      </w:r>
      <w:r w:rsidR="005835BB" w:rsidRPr="00901121">
        <w:rPr>
          <w:color w:val="000000"/>
          <w:sz w:val="32"/>
          <w:szCs w:val="28"/>
          <w:lang w:val="tt-RU"/>
        </w:rPr>
        <w:t>әрен балаларга өйрәтү хас</w:t>
      </w:r>
      <w:r w:rsidR="00294E80" w:rsidRPr="00901121">
        <w:rPr>
          <w:color w:val="000000"/>
          <w:sz w:val="32"/>
          <w:szCs w:val="28"/>
          <w:lang w:val="tt-RU"/>
        </w:rPr>
        <w:t xml:space="preserve">. </w:t>
      </w:r>
    </w:p>
    <w:p w:rsidR="00294E80" w:rsidRPr="00901121" w:rsidRDefault="00294E80" w:rsidP="00294E80">
      <w:pPr>
        <w:pStyle w:val="a3"/>
        <w:shd w:val="clear" w:color="auto" w:fill="FFFFFF"/>
        <w:spacing w:before="0" w:beforeAutospacing="0" w:after="0" w:afterAutospacing="0"/>
        <w:rPr>
          <w:color w:val="000000"/>
          <w:sz w:val="32"/>
          <w:szCs w:val="28"/>
          <w:lang w:val="tt-RU"/>
        </w:rPr>
      </w:pPr>
      <w:r w:rsidRPr="00901121">
        <w:rPr>
          <w:color w:val="000000"/>
          <w:sz w:val="32"/>
          <w:szCs w:val="28"/>
          <w:lang w:val="tt-RU"/>
        </w:rPr>
        <w:t>Өйдә ата-ана урамда таныш булмаган кешеләр белән контактка керү мөмкинлеге булган ситуацияне бала белән бергәләп карарга һәм тиешле нәтиҗәләр ясарга тиеш. Бу очракта “үз кеше”, “чит кеше”, танышлар” категориясенә керүчеләрне аера белергә өйрәтергә кирәк. Бу турыда баладан сорарга һәм төшенчәләрне аермаган очракта аңа аңлатырга кирәк.</w:t>
      </w:r>
    </w:p>
    <w:p w:rsidR="00294E80" w:rsidRPr="00901121" w:rsidRDefault="00294E80" w:rsidP="00294E80">
      <w:pPr>
        <w:pStyle w:val="a3"/>
        <w:numPr>
          <w:ilvl w:val="0"/>
          <w:numId w:val="4"/>
        </w:numPr>
        <w:shd w:val="clear" w:color="auto" w:fill="FFFFFF"/>
        <w:spacing w:before="0" w:beforeAutospacing="0" w:after="0" w:afterAutospacing="0"/>
        <w:ind w:left="0"/>
        <w:rPr>
          <w:color w:val="000000"/>
          <w:sz w:val="32"/>
          <w:szCs w:val="28"/>
          <w:lang w:val="tt-RU"/>
        </w:rPr>
      </w:pPr>
      <w:r w:rsidRPr="00901121">
        <w:rPr>
          <w:color w:val="000000"/>
          <w:sz w:val="32"/>
          <w:szCs w:val="28"/>
          <w:lang w:val="tt-RU"/>
        </w:rPr>
        <w:t>“үз кеше”- әти-әни, әби-бабай , абый-апа һәм якын туганнар</w:t>
      </w:r>
    </w:p>
    <w:p w:rsidR="00294E80" w:rsidRPr="00901121" w:rsidRDefault="00294E80" w:rsidP="00294E80">
      <w:pPr>
        <w:pStyle w:val="a3"/>
        <w:numPr>
          <w:ilvl w:val="0"/>
          <w:numId w:val="4"/>
        </w:numPr>
        <w:shd w:val="clear" w:color="auto" w:fill="FFFFFF"/>
        <w:spacing w:before="0" w:beforeAutospacing="0" w:after="0" w:afterAutospacing="0"/>
        <w:ind w:left="0"/>
        <w:rPr>
          <w:color w:val="000000"/>
          <w:sz w:val="32"/>
          <w:szCs w:val="28"/>
        </w:rPr>
      </w:pPr>
      <w:r w:rsidRPr="00901121">
        <w:rPr>
          <w:color w:val="000000"/>
          <w:sz w:val="32"/>
          <w:szCs w:val="28"/>
        </w:rPr>
        <w:t>“танышлар”-көнсаен яки ешочрашаторганкешеләр</w:t>
      </w:r>
    </w:p>
    <w:p w:rsidR="00294E80" w:rsidRPr="00901121" w:rsidRDefault="00294E80" w:rsidP="00294E80">
      <w:pPr>
        <w:pStyle w:val="a3"/>
        <w:numPr>
          <w:ilvl w:val="0"/>
          <w:numId w:val="4"/>
        </w:numPr>
        <w:shd w:val="clear" w:color="auto" w:fill="FFFFFF"/>
        <w:spacing w:before="0" w:beforeAutospacing="0" w:after="0" w:afterAutospacing="0"/>
        <w:ind w:left="0"/>
        <w:rPr>
          <w:color w:val="000000"/>
          <w:sz w:val="32"/>
          <w:szCs w:val="28"/>
        </w:rPr>
      </w:pPr>
      <w:r w:rsidRPr="00901121">
        <w:rPr>
          <w:color w:val="000000"/>
          <w:sz w:val="32"/>
          <w:szCs w:val="28"/>
        </w:rPr>
        <w:t>“читкеше”-бердәкүрмәгән яки күрептә, аралашмаганкешеләр</w:t>
      </w:r>
    </w:p>
    <w:p w:rsidR="00294E80" w:rsidRPr="00901121" w:rsidRDefault="00294E80" w:rsidP="00294E80">
      <w:pPr>
        <w:pStyle w:val="a3"/>
        <w:shd w:val="clear" w:color="auto" w:fill="FFFFFF"/>
        <w:spacing w:before="0" w:beforeAutospacing="0" w:after="0" w:afterAutospacing="0"/>
        <w:rPr>
          <w:color w:val="000000"/>
          <w:sz w:val="32"/>
          <w:szCs w:val="28"/>
        </w:rPr>
      </w:pPr>
    </w:p>
    <w:p w:rsidR="00294E80" w:rsidRPr="00901121" w:rsidRDefault="00294E80" w:rsidP="00294E80">
      <w:pPr>
        <w:pStyle w:val="a3"/>
        <w:shd w:val="clear" w:color="auto" w:fill="FFFFFF"/>
        <w:spacing w:before="0" w:beforeAutospacing="0" w:after="0" w:afterAutospacing="0"/>
        <w:rPr>
          <w:color w:val="000000"/>
          <w:sz w:val="32"/>
          <w:szCs w:val="28"/>
        </w:rPr>
      </w:pPr>
      <w:r w:rsidRPr="00901121">
        <w:rPr>
          <w:color w:val="000000"/>
          <w:sz w:val="32"/>
          <w:szCs w:val="28"/>
        </w:rPr>
        <w:t>Урамдабалаларүзләрегенәбулганочрактатанышбулмаганкешеләрбеләнүзләренничектотаргатиешсоң?</w:t>
      </w:r>
    </w:p>
    <w:p w:rsidR="00294E80" w:rsidRPr="00901121" w:rsidRDefault="00024E2E" w:rsidP="00294E80">
      <w:pPr>
        <w:pStyle w:val="a3"/>
        <w:numPr>
          <w:ilvl w:val="0"/>
          <w:numId w:val="5"/>
        </w:numPr>
        <w:shd w:val="clear" w:color="auto" w:fill="FFFFFF"/>
        <w:spacing w:before="0" w:beforeAutospacing="0" w:after="0" w:afterAutospacing="0"/>
        <w:ind w:left="0"/>
        <w:rPr>
          <w:color w:val="000000"/>
          <w:sz w:val="32"/>
          <w:szCs w:val="28"/>
        </w:rPr>
      </w:pPr>
      <w:r w:rsidRPr="00901121">
        <w:rPr>
          <w:color w:val="000000"/>
          <w:sz w:val="32"/>
          <w:szCs w:val="28"/>
          <w:lang w:val="tt-RU"/>
        </w:rPr>
        <w:t>Т</w:t>
      </w:r>
      <w:r w:rsidR="00294E80" w:rsidRPr="00901121">
        <w:rPr>
          <w:color w:val="000000"/>
          <w:sz w:val="32"/>
          <w:szCs w:val="28"/>
        </w:rPr>
        <w:t>анышбулмаганкешеләрбеләнәңгәмәкормаска</w:t>
      </w:r>
      <w:r w:rsidRPr="00901121">
        <w:rPr>
          <w:color w:val="000000"/>
          <w:sz w:val="32"/>
          <w:szCs w:val="28"/>
          <w:lang w:val="tt-RU"/>
        </w:rPr>
        <w:t>.</w:t>
      </w:r>
    </w:p>
    <w:p w:rsidR="00294E80" w:rsidRPr="00901121" w:rsidRDefault="00024E2E" w:rsidP="00294E80">
      <w:pPr>
        <w:pStyle w:val="a3"/>
        <w:numPr>
          <w:ilvl w:val="0"/>
          <w:numId w:val="5"/>
        </w:numPr>
        <w:shd w:val="clear" w:color="auto" w:fill="FFFFFF"/>
        <w:spacing w:before="0" w:beforeAutospacing="0" w:after="0" w:afterAutospacing="0"/>
        <w:ind w:left="0"/>
        <w:rPr>
          <w:color w:val="000000"/>
          <w:sz w:val="32"/>
          <w:szCs w:val="28"/>
        </w:rPr>
      </w:pPr>
      <w:r w:rsidRPr="00901121">
        <w:rPr>
          <w:color w:val="000000"/>
          <w:sz w:val="32"/>
          <w:szCs w:val="28"/>
        </w:rPr>
        <w:t>“</w:t>
      </w:r>
      <w:r w:rsidRPr="00901121">
        <w:rPr>
          <w:color w:val="000000"/>
          <w:sz w:val="32"/>
          <w:szCs w:val="28"/>
          <w:lang w:val="tt-RU"/>
        </w:rPr>
        <w:t>М</w:t>
      </w:r>
      <w:proofErr w:type="spellStart"/>
      <w:r w:rsidR="00294E80" w:rsidRPr="00901121">
        <w:rPr>
          <w:color w:val="000000"/>
          <w:sz w:val="32"/>
          <w:szCs w:val="28"/>
        </w:rPr>
        <w:t>инемвакытымюк</w:t>
      </w:r>
      <w:proofErr w:type="spellEnd"/>
      <w:r w:rsidR="00294E80" w:rsidRPr="00901121">
        <w:rPr>
          <w:color w:val="000000"/>
          <w:sz w:val="32"/>
          <w:szCs w:val="28"/>
        </w:rPr>
        <w:t>”, “мине көтәләр” һ.б. шундыйсылтаулартабыптизрәк китәргә</w:t>
      </w:r>
    </w:p>
    <w:p w:rsidR="00294E80" w:rsidRPr="00901121" w:rsidRDefault="00024E2E" w:rsidP="00294E80">
      <w:pPr>
        <w:pStyle w:val="a3"/>
        <w:numPr>
          <w:ilvl w:val="0"/>
          <w:numId w:val="5"/>
        </w:numPr>
        <w:shd w:val="clear" w:color="auto" w:fill="FFFFFF"/>
        <w:spacing w:before="0" w:beforeAutospacing="0" w:after="0" w:afterAutospacing="0"/>
        <w:ind w:left="0"/>
        <w:rPr>
          <w:color w:val="000000"/>
          <w:sz w:val="32"/>
          <w:szCs w:val="28"/>
        </w:rPr>
      </w:pPr>
      <w:r w:rsidRPr="00901121">
        <w:rPr>
          <w:color w:val="000000"/>
          <w:sz w:val="32"/>
          <w:szCs w:val="28"/>
          <w:lang w:val="tt-RU"/>
        </w:rPr>
        <w:t>Ч</w:t>
      </w:r>
      <w:r w:rsidR="00294E80" w:rsidRPr="00901121">
        <w:rPr>
          <w:color w:val="000000"/>
          <w:sz w:val="32"/>
          <w:szCs w:val="28"/>
        </w:rPr>
        <w:t>иткешеэзәрлеклибашласа “</w:t>
      </w:r>
      <w:proofErr w:type="spellStart"/>
      <w:r w:rsidR="00294E80" w:rsidRPr="00901121">
        <w:rPr>
          <w:color w:val="000000"/>
          <w:sz w:val="32"/>
          <w:szCs w:val="28"/>
        </w:rPr>
        <w:t>булышыгыз</w:t>
      </w:r>
      <w:proofErr w:type="spellEnd"/>
      <w:r w:rsidR="00294E80" w:rsidRPr="00901121">
        <w:rPr>
          <w:color w:val="000000"/>
          <w:sz w:val="32"/>
          <w:szCs w:val="28"/>
        </w:rPr>
        <w:t>”, “читкешебәйләнә “ –</w:t>
      </w:r>
      <w:proofErr w:type="spellStart"/>
      <w:r w:rsidR="00294E80" w:rsidRPr="00901121">
        <w:rPr>
          <w:color w:val="000000"/>
          <w:sz w:val="32"/>
          <w:szCs w:val="28"/>
        </w:rPr>
        <w:t>дип</w:t>
      </w:r>
      <w:proofErr w:type="spellEnd"/>
      <w:r w:rsidR="00294E80" w:rsidRPr="00901121">
        <w:rPr>
          <w:color w:val="000000"/>
          <w:sz w:val="32"/>
          <w:szCs w:val="28"/>
        </w:rPr>
        <w:t>, кычкырыпярдәмсорарга</w:t>
      </w:r>
      <w:r w:rsidRPr="00901121">
        <w:rPr>
          <w:color w:val="000000"/>
          <w:sz w:val="32"/>
          <w:szCs w:val="28"/>
          <w:lang w:val="tt-RU"/>
        </w:rPr>
        <w:t>.</w:t>
      </w:r>
    </w:p>
    <w:p w:rsidR="00294E80" w:rsidRPr="00901121" w:rsidRDefault="00294E80" w:rsidP="00294E80">
      <w:pPr>
        <w:pStyle w:val="a3"/>
        <w:shd w:val="clear" w:color="auto" w:fill="FFFFFF"/>
        <w:spacing w:before="0" w:beforeAutospacing="0" w:after="0" w:afterAutospacing="0"/>
        <w:rPr>
          <w:color w:val="000000"/>
          <w:sz w:val="32"/>
          <w:szCs w:val="28"/>
        </w:rPr>
      </w:pPr>
    </w:p>
    <w:p w:rsidR="00901121" w:rsidRDefault="00901121" w:rsidP="00294E80">
      <w:pPr>
        <w:pStyle w:val="a3"/>
        <w:shd w:val="clear" w:color="auto" w:fill="FFFFFF"/>
        <w:spacing w:before="0" w:beforeAutospacing="0" w:after="0" w:afterAutospacing="0"/>
        <w:rPr>
          <w:color w:val="000000"/>
          <w:sz w:val="32"/>
          <w:szCs w:val="28"/>
        </w:rPr>
      </w:pPr>
    </w:p>
    <w:p w:rsidR="00901121" w:rsidRDefault="00901121" w:rsidP="00294E80">
      <w:pPr>
        <w:pStyle w:val="a3"/>
        <w:shd w:val="clear" w:color="auto" w:fill="FFFFFF"/>
        <w:spacing w:before="0" w:beforeAutospacing="0" w:after="0" w:afterAutospacing="0"/>
        <w:rPr>
          <w:color w:val="000000"/>
          <w:sz w:val="32"/>
          <w:szCs w:val="28"/>
        </w:rPr>
      </w:pPr>
    </w:p>
    <w:p w:rsidR="00901121" w:rsidRDefault="00901121" w:rsidP="00294E80">
      <w:pPr>
        <w:pStyle w:val="a3"/>
        <w:shd w:val="clear" w:color="auto" w:fill="FFFFFF"/>
        <w:spacing w:before="0" w:beforeAutospacing="0" w:after="0" w:afterAutospacing="0"/>
        <w:rPr>
          <w:color w:val="000000"/>
          <w:sz w:val="32"/>
          <w:szCs w:val="28"/>
        </w:rPr>
      </w:pPr>
    </w:p>
    <w:p w:rsidR="00901121" w:rsidRDefault="00901121" w:rsidP="00294E80">
      <w:pPr>
        <w:pStyle w:val="a3"/>
        <w:shd w:val="clear" w:color="auto" w:fill="FFFFFF"/>
        <w:spacing w:before="0" w:beforeAutospacing="0" w:after="0" w:afterAutospacing="0"/>
        <w:rPr>
          <w:color w:val="000000"/>
          <w:sz w:val="32"/>
          <w:szCs w:val="28"/>
        </w:rPr>
      </w:pPr>
    </w:p>
    <w:p w:rsidR="00901121" w:rsidRDefault="00901121" w:rsidP="00294E80">
      <w:pPr>
        <w:pStyle w:val="a3"/>
        <w:shd w:val="clear" w:color="auto" w:fill="FFFFFF"/>
        <w:spacing w:before="0" w:beforeAutospacing="0" w:after="0" w:afterAutospacing="0"/>
        <w:rPr>
          <w:color w:val="000000"/>
          <w:sz w:val="32"/>
          <w:szCs w:val="28"/>
        </w:rPr>
      </w:pPr>
    </w:p>
    <w:p w:rsidR="00901121" w:rsidRDefault="00901121" w:rsidP="00294E80">
      <w:pPr>
        <w:pStyle w:val="a3"/>
        <w:shd w:val="clear" w:color="auto" w:fill="FFFFFF"/>
        <w:spacing w:before="0" w:beforeAutospacing="0" w:after="0" w:afterAutospacing="0"/>
        <w:rPr>
          <w:color w:val="000000"/>
          <w:sz w:val="32"/>
          <w:szCs w:val="28"/>
        </w:rPr>
      </w:pPr>
    </w:p>
    <w:p w:rsidR="00294E80" w:rsidRPr="00901121" w:rsidRDefault="00294E80" w:rsidP="00901121">
      <w:pPr>
        <w:pStyle w:val="a3"/>
        <w:shd w:val="clear" w:color="auto" w:fill="FFFFFF"/>
        <w:spacing w:before="0" w:beforeAutospacing="0" w:after="0" w:afterAutospacing="0"/>
        <w:ind w:firstLine="708"/>
        <w:rPr>
          <w:color w:val="000000"/>
          <w:sz w:val="32"/>
          <w:szCs w:val="28"/>
        </w:rPr>
      </w:pPr>
      <w:r w:rsidRPr="00901121">
        <w:rPr>
          <w:color w:val="000000"/>
          <w:sz w:val="32"/>
          <w:szCs w:val="28"/>
        </w:rPr>
        <w:t>Шулайукөйдә, өйтирәсендәдәчиткешеләрбеләнконтакткакермәскәкирәклеген аңлатырга кирәк. Мәсәлән</w:t>
      </w:r>
      <w:r w:rsidR="00024E2E" w:rsidRPr="00901121">
        <w:rPr>
          <w:color w:val="000000"/>
          <w:sz w:val="32"/>
          <w:szCs w:val="28"/>
          <w:lang w:val="tt-RU"/>
        </w:rPr>
        <w:t>,бала</w:t>
      </w:r>
      <w:r w:rsidRPr="00901121">
        <w:rPr>
          <w:color w:val="000000"/>
          <w:sz w:val="32"/>
          <w:szCs w:val="28"/>
        </w:rPr>
        <w:t>үзегенә</w:t>
      </w:r>
      <w:r w:rsidR="00024E2E" w:rsidRPr="00901121">
        <w:rPr>
          <w:color w:val="000000"/>
          <w:sz w:val="32"/>
          <w:szCs w:val="28"/>
          <w:lang w:val="tt-RU"/>
        </w:rPr>
        <w:t xml:space="preserve"> өйдәкалган</w:t>
      </w:r>
      <w:r w:rsidRPr="00901121">
        <w:rPr>
          <w:color w:val="000000"/>
          <w:sz w:val="32"/>
          <w:szCs w:val="28"/>
        </w:rPr>
        <w:t>очрактааңанишләргә?</w:t>
      </w:r>
    </w:p>
    <w:p w:rsidR="00294E80" w:rsidRPr="00901121" w:rsidRDefault="00024E2E" w:rsidP="00294E80">
      <w:pPr>
        <w:pStyle w:val="a3"/>
        <w:numPr>
          <w:ilvl w:val="0"/>
          <w:numId w:val="6"/>
        </w:numPr>
        <w:shd w:val="clear" w:color="auto" w:fill="FFFFFF"/>
        <w:spacing w:before="0" w:beforeAutospacing="0" w:after="0" w:afterAutospacing="0"/>
        <w:ind w:left="0"/>
        <w:rPr>
          <w:color w:val="000000"/>
          <w:sz w:val="32"/>
          <w:szCs w:val="28"/>
        </w:rPr>
      </w:pPr>
      <w:r w:rsidRPr="00901121">
        <w:rPr>
          <w:color w:val="000000"/>
          <w:sz w:val="32"/>
          <w:szCs w:val="28"/>
          <w:lang w:val="tt-RU"/>
        </w:rPr>
        <w:t>Э</w:t>
      </w:r>
      <w:r w:rsidR="00294E80" w:rsidRPr="00901121">
        <w:rPr>
          <w:color w:val="000000"/>
          <w:sz w:val="32"/>
          <w:szCs w:val="28"/>
        </w:rPr>
        <w:t>чтәнөйишегенбикләргә</w:t>
      </w:r>
    </w:p>
    <w:p w:rsidR="00294E80" w:rsidRPr="00901121" w:rsidRDefault="00024E2E" w:rsidP="00294E80">
      <w:pPr>
        <w:pStyle w:val="a3"/>
        <w:numPr>
          <w:ilvl w:val="0"/>
          <w:numId w:val="6"/>
        </w:numPr>
        <w:shd w:val="clear" w:color="auto" w:fill="FFFFFF"/>
        <w:spacing w:before="0" w:beforeAutospacing="0" w:after="0" w:afterAutospacing="0"/>
        <w:ind w:left="0"/>
        <w:rPr>
          <w:color w:val="000000"/>
          <w:sz w:val="32"/>
          <w:szCs w:val="28"/>
        </w:rPr>
      </w:pPr>
      <w:r w:rsidRPr="00901121">
        <w:rPr>
          <w:color w:val="000000"/>
          <w:sz w:val="32"/>
          <w:szCs w:val="28"/>
          <w:lang w:val="tt-RU"/>
        </w:rPr>
        <w:t>Ч</w:t>
      </w:r>
      <w:proofErr w:type="spellStart"/>
      <w:r w:rsidR="00294E80" w:rsidRPr="00901121">
        <w:rPr>
          <w:color w:val="000000"/>
          <w:sz w:val="32"/>
          <w:szCs w:val="28"/>
        </w:rPr>
        <w:t>иткешеишеккакса</w:t>
      </w:r>
      <w:proofErr w:type="spellEnd"/>
      <w:r w:rsidR="00294E80" w:rsidRPr="00901121">
        <w:rPr>
          <w:color w:val="000000"/>
          <w:sz w:val="32"/>
          <w:szCs w:val="28"/>
        </w:rPr>
        <w:t>, ишеккә килмәскә, аның белән әңгәмәгә кермәскә</w:t>
      </w:r>
    </w:p>
    <w:p w:rsidR="00294E80" w:rsidRPr="00901121" w:rsidRDefault="00024E2E" w:rsidP="00294E80">
      <w:pPr>
        <w:pStyle w:val="a3"/>
        <w:numPr>
          <w:ilvl w:val="0"/>
          <w:numId w:val="6"/>
        </w:numPr>
        <w:shd w:val="clear" w:color="auto" w:fill="FFFFFF"/>
        <w:spacing w:before="0" w:beforeAutospacing="0" w:after="0" w:afterAutospacing="0"/>
        <w:ind w:left="0"/>
        <w:rPr>
          <w:color w:val="000000"/>
          <w:sz w:val="32"/>
          <w:szCs w:val="28"/>
        </w:rPr>
      </w:pPr>
      <w:r w:rsidRPr="00901121">
        <w:rPr>
          <w:color w:val="000000"/>
          <w:sz w:val="32"/>
          <w:szCs w:val="28"/>
          <w:lang w:val="tt-RU"/>
        </w:rPr>
        <w:t>Эмма ләкин</w:t>
      </w:r>
      <w:r w:rsidR="00294E80" w:rsidRPr="00901121">
        <w:rPr>
          <w:color w:val="000000"/>
          <w:sz w:val="32"/>
          <w:szCs w:val="28"/>
        </w:rPr>
        <w:t>контакткакерәикән, өйдәүзегенәбулуынәйтмәскә, әти яки әнийоклый, уятмаскакуштыдипәйтәбелергәөйрәтергә</w:t>
      </w:r>
      <w:r w:rsidRPr="00901121">
        <w:rPr>
          <w:color w:val="000000"/>
          <w:sz w:val="32"/>
          <w:szCs w:val="28"/>
          <w:lang w:val="tt-RU"/>
        </w:rPr>
        <w:t>.</w:t>
      </w:r>
    </w:p>
    <w:p w:rsidR="00294E80" w:rsidRPr="00901121" w:rsidRDefault="00294E80" w:rsidP="00294E80">
      <w:pPr>
        <w:pStyle w:val="a3"/>
        <w:shd w:val="clear" w:color="auto" w:fill="FFFFFF"/>
        <w:spacing w:before="0" w:beforeAutospacing="0" w:after="0" w:afterAutospacing="0"/>
        <w:rPr>
          <w:color w:val="000000"/>
          <w:sz w:val="32"/>
          <w:szCs w:val="28"/>
        </w:rPr>
      </w:pPr>
      <w:r w:rsidRPr="00901121">
        <w:rPr>
          <w:color w:val="000000"/>
          <w:sz w:val="32"/>
          <w:szCs w:val="28"/>
        </w:rPr>
        <w:t xml:space="preserve">Мондыйочрактатизгенәтелефоннанкүршеләргә, яки </w:t>
      </w:r>
      <w:proofErr w:type="spellStart"/>
      <w:r w:rsidRPr="00901121">
        <w:rPr>
          <w:color w:val="000000"/>
          <w:sz w:val="32"/>
          <w:szCs w:val="28"/>
        </w:rPr>
        <w:t>якынторучытуганнарга</w:t>
      </w:r>
      <w:proofErr w:type="spellEnd"/>
      <w:r w:rsidRPr="00901121">
        <w:rPr>
          <w:color w:val="000000"/>
          <w:sz w:val="32"/>
          <w:szCs w:val="28"/>
        </w:rPr>
        <w:t>, плоициянең “02” номерынашалтыратыргакирәклегенискәртергә.</w:t>
      </w:r>
    </w:p>
    <w:p w:rsidR="00294E80" w:rsidRPr="00901121" w:rsidRDefault="00294E80" w:rsidP="00294E80">
      <w:pPr>
        <w:pStyle w:val="a3"/>
        <w:shd w:val="clear" w:color="auto" w:fill="FFFFFF"/>
        <w:spacing w:before="0" w:beforeAutospacing="0" w:after="0" w:afterAutospacing="0"/>
        <w:rPr>
          <w:color w:val="000000"/>
          <w:sz w:val="32"/>
          <w:szCs w:val="28"/>
        </w:rPr>
      </w:pPr>
    </w:p>
    <w:p w:rsidR="00294E80" w:rsidRPr="00901121" w:rsidRDefault="00294E80" w:rsidP="00294E80">
      <w:pPr>
        <w:pStyle w:val="a3"/>
        <w:shd w:val="clear" w:color="auto" w:fill="FFFFFF"/>
        <w:spacing w:before="0" w:beforeAutospacing="0" w:after="0" w:afterAutospacing="0"/>
        <w:rPr>
          <w:color w:val="000000"/>
          <w:sz w:val="32"/>
          <w:szCs w:val="28"/>
        </w:rPr>
      </w:pPr>
      <w:r w:rsidRPr="00901121">
        <w:rPr>
          <w:color w:val="000000"/>
          <w:sz w:val="32"/>
          <w:szCs w:val="28"/>
        </w:rPr>
        <w:t>Нәтиҗәясапәти-әниләргәкиңәшләр:</w:t>
      </w:r>
    </w:p>
    <w:p w:rsidR="00294E80" w:rsidRPr="00901121" w:rsidRDefault="00294E80" w:rsidP="00294E80">
      <w:pPr>
        <w:pStyle w:val="a3"/>
        <w:shd w:val="clear" w:color="auto" w:fill="FFFFFF"/>
        <w:spacing w:before="0" w:beforeAutospacing="0" w:after="0" w:afterAutospacing="0"/>
        <w:rPr>
          <w:color w:val="000000"/>
          <w:sz w:val="32"/>
          <w:szCs w:val="28"/>
        </w:rPr>
      </w:pPr>
    </w:p>
    <w:p w:rsidR="00294E80" w:rsidRPr="00901121" w:rsidRDefault="00024E2E" w:rsidP="00294E80">
      <w:pPr>
        <w:pStyle w:val="a3"/>
        <w:numPr>
          <w:ilvl w:val="0"/>
          <w:numId w:val="7"/>
        </w:numPr>
        <w:shd w:val="clear" w:color="auto" w:fill="FFFFFF"/>
        <w:spacing w:before="0" w:beforeAutospacing="0" w:after="0" w:afterAutospacing="0"/>
        <w:ind w:left="0"/>
        <w:rPr>
          <w:color w:val="000000"/>
          <w:sz w:val="32"/>
          <w:szCs w:val="28"/>
        </w:rPr>
      </w:pPr>
      <w:r w:rsidRPr="00901121">
        <w:rPr>
          <w:color w:val="000000"/>
          <w:sz w:val="32"/>
          <w:szCs w:val="28"/>
          <w:lang w:val="tt-RU"/>
        </w:rPr>
        <w:t>Б</w:t>
      </w:r>
      <w:r w:rsidR="00294E80" w:rsidRPr="00901121">
        <w:rPr>
          <w:color w:val="000000"/>
          <w:sz w:val="32"/>
          <w:szCs w:val="28"/>
        </w:rPr>
        <w:t xml:space="preserve">ала </w:t>
      </w:r>
      <w:proofErr w:type="spellStart"/>
      <w:r w:rsidR="00294E80" w:rsidRPr="00901121">
        <w:rPr>
          <w:color w:val="000000"/>
          <w:sz w:val="32"/>
          <w:szCs w:val="28"/>
        </w:rPr>
        <w:t>кая</w:t>
      </w:r>
      <w:proofErr w:type="spellEnd"/>
      <w:r w:rsidR="00294E80" w:rsidRPr="00901121">
        <w:rPr>
          <w:color w:val="000000"/>
          <w:sz w:val="32"/>
          <w:szCs w:val="28"/>
        </w:rPr>
        <w:t xml:space="preserve"> да булсабарыргателәсә, улСезгәүзенең кем белән, </w:t>
      </w:r>
      <w:proofErr w:type="spellStart"/>
      <w:r w:rsidR="00294E80" w:rsidRPr="00901121">
        <w:rPr>
          <w:color w:val="000000"/>
          <w:sz w:val="32"/>
          <w:szCs w:val="28"/>
        </w:rPr>
        <w:t>кая</w:t>
      </w:r>
      <w:proofErr w:type="spellEnd"/>
      <w:r w:rsidR="00294E80" w:rsidRPr="00901121">
        <w:rPr>
          <w:color w:val="000000"/>
          <w:sz w:val="32"/>
          <w:szCs w:val="28"/>
        </w:rPr>
        <w:t xml:space="preserve"> баруытурындабелдерергәтиеш.</w:t>
      </w:r>
    </w:p>
    <w:p w:rsidR="00294E80" w:rsidRPr="00901121" w:rsidRDefault="00294E80" w:rsidP="00294E80">
      <w:pPr>
        <w:pStyle w:val="a3"/>
        <w:numPr>
          <w:ilvl w:val="0"/>
          <w:numId w:val="7"/>
        </w:numPr>
        <w:shd w:val="clear" w:color="auto" w:fill="FFFFFF"/>
        <w:spacing w:before="0" w:beforeAutospacing="0" w:after="0" w:afterAutospacing="0"/>
        <w:ind w:left="0"/>
        <w:rPr>
          <w:color w:val="000000"/>
          <w:sz w:val="32"/>
          <w:szCs w:val="28"/>
        </w:rPr>
      </w:pPr>
      <w:r w:rsidRPr="00901121">
        <w:rPr>
          <w:color w:val="000000"/>
          <w:sz w:val="32"/>
          <w:szCs w:val="28"/>
        </w:rPr>
        <w:t xml:space="preserve">Караңгытөшкәч, </w:t>
      </w:r>
      <w:proofErr w:type="spellStart"/>
      <w:r w:rsidRPr="00901121">
        <w:rPr>
          <w:color w:val="000000"/>
          <w:sz w:val="32"/>
          <w:szCs w:val="28"/>
        </w:rPr>
        <w:t>кешесез</w:t>
      </w:r>
      <w:proofErr w:type="spellEnd"/>
      <w:r w:rsidRPr="00901121">
        <w:rPr>
          <w:color w:val="000000"/>
          <w:sz w:val="32"/>
          <w:szCs w:val="28"/>
        </w:rPr>
        <w:t>, яктыртылмаганурамнардайөрмәскәкирәклегенискәртегез</w:t>
      </w:r>
      <w:r w:rsidR="00024E2E" w:rsidRPr="00901121">
        <w:rPr>
          <w:color w:val="000000"/>
          <w:sz w:val="32"/>
          <w:szCs w:val="28"/>
          <w:lang w:val="tt-RU"/>
        </w:rPr>
        <w:t>.</w:t>
      </w:r>
    </w:p>
    <w:p w:rsidR="00294E80" w:rsidRPr="00901121" w:rsidRDefault="00024E2E" w:rsidP="00294E80">
      <w:pPr>
        <w:pStyle w:val="a3"/>
        <w:numPr>
          <w:ilvl w:val="0"/>
          <w:numId w:val="7"/>
        </w:numPr>
        <w:shd w:val="clear" w:color="auto" w:fill="FFFFFF"/>
        <w:spacing w:before="0" w:beforeAutospacing="0" w:after="0" w:afterAutospacing="0"/>
        <w:ind w:left="0"/>
        <w:rPr>
          <w:color w:val="000000"/>
          <w:sz w:val="32"/>
          <w:szCs w:val="28"/>
        </w:rPr>
      </w:pPr>
      <w:r w:rsidRPr="00901121">
        <w:rPr>
          <w:color w:val="000000"/>
          <w:sz w:val="32"/>
          <w:szCs w:val="28"/>
          <w:lang w:val="tt-RU"/>
        </w:rPr>
        <w:t>Б</w:t>
      </w:r>
      <w:r w:rsidR="00294E80" w:rsidRPr="00901121">
        <w:rPr>
          <w:color w:val="000000"/>
          <w:sz w:val="32"/>
          <w:szCs w:val="28"/>
        </w:rPr>
        <w:t xml:space="preserve">ала </w:t>
      </w:r>
      <w:proofErr w:type="spellStart"/>
      <w:r w:rsidR="00294E80" w:rsidRPr="00901121">
        <w:rPr>
          <w:color w:val="000000"/>
          <w:sz w:val="32"/>
          <w:szCs w:val="28"/>
        </w:rPr>
        <w:t>кайда</w:t>
      </w:r>
      <w:proofErr w:type="spellEnd"/>
      <w:r w:rsidR="00294E80" w:rsidRPr="00901121">
        <w:rPr>
          <w:color w:val="000000"/>
          <w:sz w:val="32"/>
          <w:szCs w:val="28"/>
        </w:rPr>
        <w:t xml:space="preserve"> да </w:t>
      </w:r>
      <w:proofErr w:type="spellStart"/>
      <w:r w:rsidR="00294E80" w:rsidRPr="00901121">
        <w:rPr>
          <w:color w:val="000000"/>
          <w:sz w:val="32"/>
          <w:szCs w:val="28"/>
        </w:rPr>
        <w:t>булсатоткарланса</w:t>
      </w:r>
      <w:proofErr w:type="spellEnd"/>
      <w:r w:rsidR="00294E80" w:rsidRPr="00901121">
        <w:rPr>
          <w:color w:val="000000"/>
          <w:sz w:val="32"/>
          <w:szCs w:val="28"/>
        </w:rPr>
        <w:t>, бутурыдаСезгәхәбәритсен</w:t>
      </w:r>
      <w:r w:rsidRPr="00901121">
        <w:rPr>
          <w:color w:val="000000"/>
          <w:sz w:val="32"/>
          <w:szCs w:val="28"/>
          <w:lang w:val="tt-RU"/>
        </w:rPr>
        <w:t>.</w:t>
      </w:r>
    </w:p>
    <w:p w:rsidR="00A268E9" w:rsidRPr="00901121" w:rsidRDefault="00294E80" w:rsidP="00A268E9">
      <w:pPr>
        <w:pStyle w:val="a3"/>
        <w:numPr>
          <w:ilvl w:val="0"/>
          <w:numId w:val="7"/>
        </w:numPr>
        <w:shd w:val="clear" w:color="auto" w:fill="FFFFFF"/>
        <w:spacing w:before="0" w:beforeAutospacing="0" w:after="0" w:afterAutospacing="0"/>
        <w:ind w:left="0"/>
        <w:rPr>
          <w:color w:val="000000"/>
          <w:sz w:val="32"/>
          <w:szCs w:val="28"/>
        </w:rPr>
      </w:pPr>
      <w:proofErr w:type="spellStart"/>
      <w:r w:rsidRPr="00901121">
        <w:rPr>
          <w:color w:val="000000"/>
          <w:sz w:val="32"/>
          <w:szCs w:val="28"/>
        </w:rPr>
        <w:t>Урамдабалагызкаршынашау-шулы</w:t>
      </w:r>
      <w:proofErr w:type="spellEnd"/>
      <w:r w:rsidRPr="00901121">
        <w:rPr>
          <w:color w:val="000000"/>
          <w:sz w:val="32"/>
          <w:szCs w:val="28"/>
        </w:rPr>
        <w:t xml:space="preserve"> компания киләикән, аңаурамныңикенчеягына яки башка куркынычсызурынгакитәргәкирәклегенаңлатыгыз</w:t>
      </w:r>
      <w:r w:rsidR="00024E2E" w:rsidRPr="00901121">
        <w:rPr>
          <w:color w:val="000000"/>
          <w:sz w:val="32"/>
          <w:szCs w:val="28"/>
          <w:lang w:val="tt-RU"/>
        </w:rPr>
        <w:t>.</w:t>
      </w:r>
    </w:p>
    <w:p w:rsidR="00294E80" w:rsidRDefault="00294E80" w:rsidP="00A268E9">
      <w:pPr>
        <w:pStyle w:val="a3"/>
        <w:numPr>
          <w:ilvl w:val="0"/>
          <w:numId w:val="7"/>
        </w:numPr>
        <w:shd w:val="clear" w:color="auto" w:fill="FFFFFF"/>
        <w:spacing w:before="0" w:beforeAutospacing="0" w:after="0" w:afterAutospacing="0"/>
        <w:ind w:left="0"/>
        <w:rPr>
          <w:color w:val="000000"/>
          <w:sz w:val="32"/>
          <w:szCs w:val="28"/>
          <w:lang w:val="tt-RU"/>
        </w:rPr>
      </w:pPr>
      <w:r w:rsidRPr="00901121">
        <w:rPr>
          <w:color w:val="000000"/>
          <w:sz w:val="32"/>
          <w:szCs w:val="28"/>
          <w:lang w:val="tt-RU"/>
        </w:rPr>
        <w:t>Урамда таныш булмаган кешеләр белән контактка кермәскә, таны</w:t>
      </w:r>
      <w:r w:rsidR="00901121">
        <w:rPr>
          <w:color w:val="000000"/>
          <w:sz w:val="32"/>
          <w:szCs w:val="28"/>
          <w:lang w:val="tt-RU"/>
        </w:rPr>
        <w:t>ш булмаган машиналарга утырмака.</w:t>
      </w:r>
    </w:p>
    <w:p w:rsidR="00901121" w:rsidRPr="00901121" w:rsidRDefault="00901121" w:rsidP="00901121">
      <w:pPr>
        <w:pStyle w:val="a3"/>
        <w:numPr>
          <w:ilvl w:val="0"/>
          <w:numId w:val="7"/>
        </w:numPr>
        <w:shd w:val="clear" w:color="auto" w:fill="FFFFFF"/>
        <w:spacing w:before="0" w:beforeAutospacing="0" w:after="0" w:afterAutospacing="0"/>
        <w:ind w:left="0"/>
        <w:rPr>
          <w:color w:val="000000"/>
          <w:sz w:val="32"/>
          <w:szCs w:val="28"/>
          <w:lang w:val="tt-RU"/>
        </w:rPr>
      </w:pPr>
      <w:r w:rsidRPr="00901121">
        <w:rPr>
          <w:color w:val="000000"/>
          <w:sz w:val="32"/>
          <w:szCs w:val="28"/>
          <w:lang w:val="tt-RU"/>
        </w:rPr>
        <w:t>Сез өйдә булмаганда бала өйнең ачык булуын күрсә, үзе генә өйгә кермәскә кирәклеген аңлатыгыз.</w:t>
      </w:r>
    </w:p>
    <w:p w:rsidR="00901121" w:rsidRDefault="00901121" w:rsidP="00901121">
      <w:pPr>
        <w:pStyle w:val="a3"/>
        <w:shd w:val="clear" w:color="auto" w:fill="FFFFFF"/>
        <w:spacing w:before="0" w:beforeAutospacing="0" w:after="0" w:afterAutospacing="0"/>
        <w:ind w:left="720"/>
        <w:rPr>
          <w:color w:val="000000"/>
          <w:sz w:val="32"/>
          <w:szCs w:val="28"/>
          <w:lang w:val="tt-RU"/>
        </w:rPr>
      </w:pPr>
    </w:p>
    <w:p w:rsidR="00901121" w:rsidRPr="00901121" w:rsidRDefault="00901121" w:rsidP="00901121">
      <w:pPr>
        <w:pStyle w:val="a3"/>
        <w:shd w:val="clear" w:color="auto" w:fill="FFFFFF"/>
        <w:spacing w:before="0" w:beforeAutospacing="0" w:after="0" w:afterAutospacing="0"/>
        <w:rPr>
          <w:color w:val="000000"/>
          <w:sz w:val="32"/>
          <w:szCs w:val="28"/>
          <w:lang w:val="tt-RU"/>
        </w:rPr>
      </w:pPr>
      <w:r w:rsidRPr="00901121">
        <w:rPr>
          <w:noProof/>
          <w:color w:val="000000"/>
          <w:sz w:val="32"/>
          <w:szCs w:val="28"/>
        </w:rPr>
        <w:drawing>
          <wp:anchor distT="0" distB="0" distL="114300" distR="114300" simplePos="0" relativeHeight="251660288" behindDoc="0" locked="0" layoutInCell="1" allowOverlap="1">
            <wp:simplePos x="0" y="0"/>
            <wp:positionH relativeFrom="column">
              <wp:posOffset>1491615</wp:posOffset>
            </wp:positionH>
            <wp:positionV relativeFrom="paragraph">
              <wp:posOffset>13970</wp:posOffset>
            </wp:positionV>
            <wp:extent cx="2543175" cy="2209165"/>
            <wp:effectExtent l="0" t="0" r="0" b="0"/>
            <wp:wrapNone/>
            <wp:docPr id="3" name="Рисунок 3" descr="D:\Desktop\39_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39_art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3175" cy="2209165"/>
                    </a:xfrm>
                    <a:prstGeom prst="rect">
                      <a:avLst/>
                    </a:prstGeom>
                    <a:ln>
                      <a:noFill/>
                    </a:ln>
                    <a:effectLst>
                      <a:softEdge rad="112500"/>
                    </a:effectLst>
                  </pic:spPr>
                </pic:pic>
              </a:graphicData>
            </a:graphic>
          </wp:anchor>
        </w:drawing>
      </w:r>
    </w:p>
    <w:p w:rsidR="00D41D43" w:rsidRPr="008316C1" w:rsidRDefault="00D41D43" w:rsidP="00D41D43">
      <w:pPr>
        <w:rPr>
          <w:rFonts w:ascii="Times New Roman" w:hAnsi="Times New Roman" w:cs="Times New Roman"/>
          <w:sz w:val="28"/>
          <w:szCs w:val="28"/>
          <w:lang w:val="tt-RU"/>
        </w:rPr>
      </w:pPr>
    </w:p>
    <w:sectPr w:rsidR="00D41D43" w:rsidRPr="008316C1" w:rsidSect="00102630">
      <w:pgSz w:w="11906" w:h="16838"/>
      <w:pgMar w:top="1134" w:right="850" w:bottom="1134" w:left="1701" w:header="708" w:footer="708" w:gutter="0"/>
      <w:pgBorders w:offsetFrom="page">
        <w:top w:val="lightning1" w:sz="24" w:space="24" w:color="auto"/>
        <w:left w:val="lightning1" w:sz="24" w:space="24" w:color="auto"/>
        <w:bottom w:val="lightning1" w:sz="24" w:space="24" w:color="auto"/>
        <w:right w:val="lightning1"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F40DC"/>
    <w:multiLevelType w:val="multilevel"/>
    <w:tmpl w:val="F8F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045D51"/>
    <w:multiLevelType w:val="multilevel"/>
    <w:tmpl w:val="8BB87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A14CBF"/>
    <w:multiLevelType w:val="hybridMultilevel"/>
    <w:tmpl w:val="D020D0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D306580"/>
    <w:multiLevelType w:val="hybridMultilevel"/>
    <w:tmpl w:val="6FFECB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D4336C9"/>
    <w:multiLevelType w:val="hybridMultilevel"/>
    <w:tmpl w:val="F8E057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F8F5A15"/>
    <w:multiLevelType w:val="multilevel"/>
    <w:tmpl w:val="5CEC4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CC7FC5"/>
    <w:multiLevelType w:val="multilevel"/>
    <w:tmpl w:val="0EF4FDC6"/>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abstractNumId w:val="4"/>
  </w:num>
  <w:num w:numId="2">
    <w:abstractNumId w:val="3"/>
  </w:num>
  <w:num w:numId="3">
    <w:abstractNumId w:val="2"/>
  </w:num>
  <w:num w:numId="4">
    <w:abstractNumId w:val="5"/>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CA51DF"/>
    <w:rsid w:val="00024E2E"/>
    <w:rsid w:val="00102630"/>
    <w:rsid w:val="00294E80"/>
    <w:rsid w:val="002C2667"/>
    <w:rsid w:val="004112C7"/>
    <w:rsid w:val="005835BB"/>
    <w:rsid w:val="005E4CB3"/>
    <w:rsid w:val="007857E8"/>
    <w:rsid w:val="007E78DE"/>
    <w:rsid w:val="008316C1"/>
    <w:rsid w:val="00901121"/>
    <w:rsid w:val="009C07CD"/>
    <w:rsid w:val="00A268E9"/>
    <w:rsid w:val="00CA51DF"/>
    <w:rsid w:val="00D41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7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51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57E8"/>
    <w:rPr>
      <w:color w:val="0000FF"/>
      <w:u w:val="single"/>
    </w:rPr>
  </w:style>
  <w:style w:type="paragraph" w:customStyle="1" w:styleId="c1">
    <w:name w:val="c1"/>
    <w:basedOn w:val="a"/>
    <w:uiPriority w:val="99"/>
    <w:semiHidden/>
    <w:rsid w:val="00785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857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51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57E8"/>
    <w:rPr>
      <w:color w:val="0000FF"/>
      <w:u w:val="single"/>
    </w:rPr>
  </w:style>
  <w:style w:type="paragraph" w:customStyle="1" w:styleId="c1">
    <w:name w:val="c1"/>
    <w:basedOn w:val="a"/>
    <w:uiPriority w:val="99"/>
    <w:semiHidden/>
    <w:rsid w:val="00785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857E8"/>
  </w:style>
</w:styles>
</file>

<file path=word/webSettings.xml><?xml version="1.0" encoding="utf-8"?>
<w:webSettings xmlns:r="http://schemas.openxmlformats.org/officeDocument/2006/relationships" xmlns:w="http://schemas.openxmlformats.org/wordprocessingml/2006/main">
  <w:divs>
    <w:div w:id="563375096">
      <w:bodyDiv w:val="1"/>
      <w:marLeft w:val="0"/>
      <w:marRight w:val="0"/>
      <w:marTop w:val="0"/>
      <w:marBottom w:val="0"/>
      <w:divBdr>
        <w:top w:val="none" w:sz="0" w:space="0" w:color="auto"/>
        <w:left w:val="none" w:sz="0" w:space="0" w:color="auto"/>
        <w:bottom w:val="none" w:sz="0" w:space="0" w:color="auto"/>
        <w:right w:val="none" w:sz="0" w:space="0" w:color="auto"/>
      </w:divBdr>
    </w:div>
    <w:div w:id="850072791">
      <w:bodyDiv w:val="1"/>
      <w:marLeft w:val="0"/>
      <w:marRight w:val="0"/>
      <w:marTop w:val="0"/>
      <w:marBottom w:val="0"/>
      <w:divBdr>
        <w:top w:val="none" w:sz="0" w:space="0" w:color="auto"/>
        <w:left w:val="none" w:sz="0" w:space="0" w:color="auto"/>
        <w:bottom w:val="none" w:sz="0" w:space="0" w:color="auto"/>
        <w:right w:val="none" w:sz="0" w:space="0" w:color="auto"/>
      </w:divBdr>
    </w:div>
    <w:div w:id="161606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2188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Шатлык</dc:creator>
  <cp:lastModifiedBy>Пользователь</cp:lastModifiedBy>
  <cp:revision>2</cp:revision>
  <dcterms:created xsi:type="dcterms:W3CDTF">2022-10-09T15:20:00Z</dcterms:created>
  <dcterms:modified xsi:type="dcterms:W3CDTF">2022-10-09T15:20:00Z</dcterms:modified>
</cp:coreProperties>
</file>